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5B2" w:rsidRPr="006A55B2" w:rsidRDefault="006A55B2" w:rsidP="006A55B2">
      <w:pPr>
        <w:ind w:left="7230"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A55B2" w:rsidRPr="006A55B2" w:rsidRDefault="006A55B2" w:rsidP="006A55B2">
      <w:pPr>
        <w:ind w:right="459"/>
        <w:jc w:val="both"/>
        <w:rPr>
          <w:b/>
          <w:bCs/>
          <w:sz w:val="20"/>
          <w:szCs w:val="20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55B2">
        <w:rPr>
          <w:b/>
          <w:bCs/>
          <w:noProof/>
          <w:sz w:val="20"/>
          <w:szCs w:val="20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0" t="0" r="0" b="381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55B2" w:rsidRPr="006A55B2" w:rsidRDefault="006A55B2" w:rsidP="006A55B2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55B2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6A55B2" w:rsidRPr="006A55B2" w:rsidRDefault="006A55B2" w:rsidP="006A55B2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A55B2" w:rsidRPr="006A55B2" w:rsidRDefault="006A55B2" w:rsidP="006A55B2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A55B2" w:rsidRPr="006A55B2" w:rsidRDefault="006A55B2" w:rsidP="006A55B2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A55B2" w:rsidRDefault="006A55B2" w:rsidP="006A55B2">
      <w:pPr>
        <w:pStyle w:val="a3"/>
        <w:ind w:right="459"/>
        <w:jc w:val="both"/>
        <w:rPr>
          <w:b/>
        </w:rPr>
      </w:pPr>
      <w:r>
        <w:rPr>
          <w:b/>
        </w:rPr>
        <w:t xml:space="preserve">                                            БУЧАНСЬКА     МІСЬКА      РАДА</w:t>
      </w:r>
    </w:p>
    <w:p w:rsidR="006A55B2" w:rsidRDefault="006A55B2" w:rsidP="006A55B2">
      <w:pPr>
        <w:pStyle w:val="2"/>
        <w:pBdr>
          <w:bottom w:val="single" w:sz="12" w:space="1" w:color="auto"/>
        </w:pBdr>
        <w:ind w:right="459"/>
        <w:jc w:val="both"/>
      </w:pPr>
      <w:r>
        <w:t xml:space="preserve">                                                                     КИЇВСЬКОЇ ОБЛАСТІ</w:t>
      </w:r>
    </w:p>
    <w:p w:rsidR="006A55B2" w:rsidRDefault="006A55B2" w:rsidP="006A55B2">
      <w:pPr>
        <w:pStyle w:val="3"/>
        <w:ind w:right="459"/>
        <w:jc w:val="both"/>
      </w:pPr>
    </w:p>
    <w:p w:rsidR="006A55B2" w:rsidRDefault="006A55B2" w:rsidP="006A55B2">
      <w:pPr>
        <w:pStyle w:val="3"/>
        <w:ind w:right="459"/>
        <w:jc w:val="both"/>
      </w:pPr>
      <w:r>
        <w:t xml:space="preserve">                                           В И К О Н А В Ч И  Й         К О М І Т Е Т</w:t>
      </w:r>
    </w:p>
    <w:p w:rsidR="006A55B2" w:rsidRPr="006A55B2" w:rsidRDefault="006A55B2" w:rsidP="006A55B2">
      <w:pPr>
        <w:ind w:right="459"/>
        <w:jc w:val="both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A55B2" w:rsidRDefault="006A55B2" w:rsidP="006A55B2">
      <w:pPr>
        <w:pStyle w:val="3"/>
        <w:tabs>
          <w:tab w:val="left" w:pos="8931"/>
        </w:tabs>
        <w:ind w:right="459"/>
        <w:jc w:val="both"/>
        <w:rPr>
          <w:sz w:val="28"/>
        </w:rPr>
      </w:pPr>
      <w:r>
        <w:rPr>
          <w:sz w:val="28"/>
        </w:rPr>
        <w:t xml:space="preserve">                                                 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6A55B2" w:rsidRDefault="006A55B2" w:rsidP="006A55B2">
      <w:pPr>
        <w:ind w:right="459"/>
        <w:jc w:val="both"/>
      </w:pPr>
      <w:r w:rsidRPr="006A55B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6A55B2" w:rsidRPr="006A55B2" w:rsidRDefault="006A55B2" w:rsidP="006A55B2">
      <w:pPr>
        <w:ind w:left="-426" w:right="-143"/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ru-RU"/>
        </w:rPr>
        <w:t>20</w:t>
      </w:r>
      <w:r>
        <w:rPr>
          <w:b/>
          <w:bCs/>
          <w:u w:val="single"/>
        </w:rPr>
        <w:t>»лютого 2018 року</w:t>
      </w:r>
      <w:r>
        <w:rPr>
          <w:b/>
          <w:bCs/>
        </w:rPr>
        <w:t xml:space="preserve"> </w:t>
      </w:r>
      <w:r>
        <w:rPr>
          <w:b/>
          <w:bCs/>
          <w:lang w:val="ru-RU"/>
        </w:rPr>
        <w:t xml:space="preserve">                                                                                                    </w:t>
      </w:r>
      <w:r>
        <w:rPr>
          <w:b/>
          <w:bCs/>
        </w:rPr>
        <w:t>№ 59</w:t>
      </w:r>
    </w:p>
    <w:p w:rsidR="006A55B2" w:rsidRDefault="006A55B2" w:rsidP="006A55B2">
      <w:pPr>
        <w:ind w:right="459"/>
        <w:jc w:val="both"/>
        <w:rPr>
          <w:b/>
        </w:rPr>
      </w:pPr>
    </w:p>
    <w:p w:rsidR="006A55B2" w:rsidRDefault="006A55B2" w:rsidP="006A55B2">
      <w:pPr>
        <w:ind w:left="-360" w:right="-81"/>
        <w:jc w:val="both"/>
        <w:rPr>
          <w:b/>
        </w:rPr>
      </w:pPr>
      <w:r>
        <w:rPr>
          <w:b/>
        </w:rPr>
        <w:t>Про розгляд звернення</w:t>
      </w:r>
    </w:p>
    <w:p w:rsidR="006A55B2" w:rsidRDefault="006A55B2" w:rsidP="006A55B2">
      <w:pPr>
        <w:ind w:left="-360" w:right="-81"/>
        <w:jc w:val="both"/>
        <w:rPr>
          <w:b/>
        </w:rPr>
      </w:pPr>
      <w:r>
        <w:rPr>
          <w:b/>
        </w:rPr>
        <w:t xml:space="preserve">ФОП </w:t>
      </w:r>
      <w:proofErr w:type="spellStart"/>
      <w:r>
        <w:rPr>
          <w:b/>
        </w:rPr>
        <w:t>Забарило</w:t>
      </w:r>
      <w:proofErr w:type="spellEnd"/>
      <w:r>
        <w:rPr>
          <w:b/>
        </w:rPr>
        <w:t xml:space="preserve"> Г.В.</w:t>
      </w:r>
    </w:p>
    <w:p w:rsidR="006A55B2" w:rsidRDefault="006A55B2" w:rsidP="006A55B2">
      <w:pPr>
        <w:ind w:right="-81"/>
        <w:jc w:val="both"/>
        <w:rPr>
          <w:b/>
        </w:rPr>
      </w:pPr>
    </w:p>
    <w:p w:rsidR="006A55B2" w:rsidRDefault="006A55B2" w:rsidP="006A55B2">
      <w:pPr>
        <w:ind w:firstLine="709"/>
        <w:jc w:val="both"/>
        <w:rPr>
          <w:bCs/>
        </w:rPr>
      </w:pPr>
      <w:r>
        <w:t xml:space="preserve">Розглянувши звернення фізичної особи-підприємця </w:t>
      </w:r>
      <w:proofErr w:type="spellStart"/>
      <w:r>
        <w:t>Забарило</w:t>
      </w:r>
      <w:proofErr w:type="spellEnd"/>
      <w:r>
        <w:t xml:space="preserve"> Галини Василівни з проханням надати дозвіл</w:t>
      </w:r>
      <w:r>
        <w:rPr>
          <w:bCs/>
        </w:rPr>
        <w:t xml:space="preserve"> на виїзну </w:t>
      </w:r>
      <w:r>
        <w:t>торгівлю квітами 7 та 8 березня 2018 року по обидва входи в ТЦ «Буча Пасаж» по вул. Жовтнева, 66 –А, у місті Буча</w:t>
      </w:r>
      <w:r>
        <w:rPr>
          <w:bCs/>
        </w:rPr>
        <w:t xml:space="preserve">, враховуючи поданий пакет документів, керуючись ст. 30 Закону України «Про місцеве самоврядування  в Україні», </w:t>
      </w:r>
      <w:r>
        <w:t>Правилами роздрібної торгівлі,</w:t>
      </w:r>
      <w:r>
        <w:rPr>
          <w:bCs/>
        </w:rPr>
        <w:t xml:space="preserve"> виконавчий комітет Бучанської міської ради </w:t>
      </w:r>
    </w:p>
    <w:p w:rsidR="006A55B2" w:rsidRDefault="006A55B2" w:rsidP="006A55B2">
      <w:pPr>
        <w:ind w:left="-360" w:right="-81" w:firstLine="644"/>
        <w:jc w:val="both"/>
        <w:rPr>
          <w:b/>
          <w:bCs/>
        </w:rPr>
      </w:pPr>
      <w:r>
        <w:t xml:space="preserve"> </w:t>
      </w:r>
    </w:p>
    <w:p w:rsidR="006A55B2" w:rsidRDefault="006A55B2" w:rsidP="006A55B2">
      <w:pPr>
        <w:ind w:left="-360" w:right="-81"/>
        <w:jc w:val="both"/>
        <w:rPr>
          <w:b/>
          <w:bCs/>
        </w:rPr>
      </w:pPr>
      <w:r>
        <w:rPr>
          <w:b/>
          <w:bCs/>
        </w:rPr>
        <w:t>ВИРІШИВ :</w:t>
      </w:r>
    </w:p>
    <w:p w:rsidR="006A55B2" w:rsidRDefault="006A55B2" w:rsidP="006A55B2">
      <w:pPr>
        <w:ind w:left="-360" w:right="-81"/>
        <w:jc w:val="both"/>
        <w:rPr>
          <w:b/>
        </w:rPr>
      </w:pPr>
    </w:p>
    <w:p w:rsidR="006A55B2" w:rsidRDefault="006A55B2" w:rsidP="006A55B2">
      <w:pPr>
        <w:numPr>
          <w:ilvl w:val="0"/>
          <w:numId w:val="1"/>
        </w:numPr>
        <w:ind w:left="709" w:right="-81" w:hanging="283"/>
        <w:jc w:val="both"/>
        <w:rPr>
          <w:bCs/>
        </w:rPr>
      </w:pPr>
      <w:r w:rsidRPr="00F01953">
        <w:rPr>
          <w:bCs/>
        </w:rPr>
        <w:t>Надати дозвіл</w:t>
      </w:r>
      <w:r>
        <w:rPr>
          <w:bCs/>
        </w:rPr>
        <w:t xml:space="preserve"> </w:t>
      </w:r>
      <w:r>
        <w:t xml:space="preserve">ФОП </w:t>
      </w:r>
      <w:proofErr w:type="spellStart"/>
      <w:r>
        <w:t>Забарило</w:t>
      </w:r>
      <w:proofErr w:type="spellEnd"/>
      <w:r>
        <w:t xml:space="preserve"> Г.В. </w:t>
      </w:r>
      <w:r>
        <w:rPr>
          <w:bCs/>
        </w:rPr>
        <w:t xml:space="preserve">на виїзну торгівлю з 07.03.2018 по 08.03.2018 </w:t>
      </w:r>
      <w:r>
        <w:t>року по обидва входи в ТЦ «Буча Пасаж» по вул. Жовтнева, 66 –А,  у</w:t>
      </w:r>
      <w:r>
        <w:rPr>
          <w:bCs/>
        </w:rPr>
        <w:t xml:space="preserve">  м.  Буча, згідно схеми, що додається.</w:t>
      </w:r>
    </w:p>
    <w:p w:rsidR="006A55B2" w:rsidRDefault="006A55B2" w:rsidP="006A55B2">
      <w:pPr>
        <w:ind w:left="709" w:right="-81" w:hanging="283"/>
        <w:jc w:val="both"/>
        <w:rPr>
          <w:bCs/>
        </w:rPr>
      </w:pPr>
      <w:r>
        <w:t xml:space="preserve">2. Інспекції з благоустрою м. Буча роз’яснити ФОП </w:t>
      </w:r>
      <w:proofErr w:type="spellStart"/>
      <w:r>
        <w:t>Забарило</w:t>
      </w:r>
      <w:proofErr w:type="spellEnd"/>
      <w:r>
        <w:t xml:space="preserve"> Г.В. вимоги Закону України «Про благоустрій населених пунктів», Правил благоустрою м. Буча, затверджених рішенням Бучанської міської ради 27.12.2012 за № 994-35-</w:t>
      </w:r>
      <w:r>
        <w:rPr>
          <w:lang w:val="en-US"/>
        </w:rPr>
        <w:t>VI</w:t>
      </w:r>
      <w:r w:rsidRPr="00A82EF8">
        <w:t>.</w:t>
      </w:r>
      <w:r>
        <w:t xml:space="preserve"> </w:t>
      </w:r>
      <w:r>
        <w:rPr>
          <w:bCs/>
        </w:rPr>
        <w:t xml:space="preserve">Попередити </w:t>
      </w:r>
      <w:r>
        <w:t xml:space="preserve">ФОП </w:t>
      </w:r>
      <w:proofErr w:type="spellStart"/>
      <w:r>
        <w:t>Забарило</w:t>
      </w:r>
      <w:proofErr w:type="spellEnd"/>
      <w:r>
        <w:t xml:space="preserve"> Г.В., </w:t>
      </w:r>
      <w:r>
        <w:rPr>
          <w:bCs/>
        </w:rPr>
        <w:t xml:space="preserve">що у разі недотримання вимог </w:t>
      </w:r>
      <w:r>
        <w:t>Закону України «Про благоустрій населених пунктів»,</w:t>
      </w:r>
      <w:r>
        <w:rPr>
          <w:bCs/>
        </w:rPr>
        <w:t xml:space="preserve"> Правил благоустрою міста, Правил торгівлі та санітарних норм, дію дозволу буде припинено.</w:t>
      </w:r>
    </w:p>
    <w:p w:rsidR="006A55B2" w:rsidRDefault="006A55B2" w:rsidP="006A55B2">
      <w:pPr>
        <w:ind w:left="709" w:right="-81" w:hanging="283"/>
        <w:jc w:val="both"/>
        <w:rPr>
          <w:bCs/>
        </w:rPr>
      </w:pPr>
      <w:r>
        <w:rPr>
          <w:bCs/>
        </w:rPr>
        <w:t xml:space="preserve">3. </w:t>
      </w:r>
      <w:r w:rsidRPr="001215F0">
        <w:rPr>
          <w:bCs/>
          <w:lang w:val="ru-RU"/>
        </w:rPr>
        <w:t xml:space="preserve"> </w:t>
      </w:r>
      <w:r>
        <w:rPr>
          <w:bCs/>
        </w:rPr>
        <w:t>Контроль за виконанням рішення покласти на інспекцію з благоустрою м. Буча.</w:t>
      </w:r>
    </w:p>
    <w:p w:rsidR="006A55B2" w:rsidRDefault="006A55B2" w:rsidP="006A55B2">
      <w:pPr>
        <w:ind w:right="-81" w:hanging="360"/>
        <w:jc w:val="both"/>
        <w:rPr>
          <w:b/>
          <w:bCs/>
        </w:rPr>
      </w:pPr>
    </w:p>
    <w:p w:rsidR="006A55B2" w:rsidRPr="006A55B2" w:rsidRDefault="006A55B2" w:rsidP="006A55B2">
      <w:pPr>
        <w:ind w:right="-81" w:hanging="360"/>
        <w:jc w:val="both"/>
        <w:rPr>
          <w:b/>
          <w:bCs/>
        </w:rPr>
      </w:pPr>
    </w:p>
    <w:p w:rsidR="006A55B2" w:rsidRPr="006A55B2" w:rsidRDefault="006A55B2" w:rsidP="006A55B2">
      <w:pPr>
        <w:ind w:right="-81" w:hanging="360"/>
        <w:jc w:val="both"/>
        <w:rPr>
          <w:b/>
        </w:rPr>
      </w:pPr>
      <w:r w:rsidRPr="006A55B2">
        <w:rPr>
          <w:b/>
        </w:rPr>
        <w:t>Міський  голова</w:t>
      </w:r>
      <w:r w:rsidRPr="006A55B2">
        <w:rPr>
          <w:b/>
        </w:rPr>
        <w:tab/>
      </w:r>
      <w:r w:rsidRPr="006A55B2">
        <w:rPr>
          <w:b/>
        </w:rPr>
        <w:tab/>
      </w:r>
      <w:r w:rsidRPr="006A55B2">
        <w:rPr>
          <w:b/>
        </w:rPr>
        <w:tab/>
      </w:r>
      <w:r w:rsidRPr="006A55B2">
        <w:rPr>
          <w:b/>
        </w:rPr>
        <w:tab/>
      </w:r>
      <w:r w:rsidRPr="006A55B2">
        <w:rPr>
          <w:b/>
        </w:rPr>
        <w:tab/>
      </w:r>
      <w:r w:rsidRPr="006A55B2">
        <w:rPr>
          <w:b/>
        </w:rPr>
        <w:tab/>
        <w:t xml:space="preserve">                                       </w:t>
      </w:r>
      <w:proofErr w:type="spellStart"/>
      <w:r w:rsidRPr="006A55B2">
        <w:rPr>
          <w:b/>
        </w:rPr>
        <w:t>А.П.Федорук</w:t>
      </w:r>
      <w:proofErr w:type="spellEnd"/>
    </w:p>
    <w:p w:rsidR="006A55B2" w:rsidRPr="006A55B2" w:rsidRDefault="006A55B2" w:rsidP="006A55B2">
      <w:pPr>
        <w:ind w:right="-81" w:hanging="360"/>
        <w:jc w:val="both"/>
        <w:rPr>
          <w:b/>
        </w:rPr>
      </w:pPr>
    </w:p>
    <w:p w:rsidR="006A55B2" w:rsidRPr="006A55B2" w:rsidRDefault="006A55B2" w:rsidP="006A55B2">
      <w:pPr>
        <w:tabs>
          <w:tab w:val="left" w:pos="6840"/>
        </w:tabs>
        <w:ind w:right="-81" w:hanging="360"/>
        <w:jc w:val="both"/>
        <w:rPr>
          <w:b/>
        </w:rPr>
      </w:pPr>
    </w:p>
    <w:p w:rsidR="006A55B2" w:rsidRPr="006A55B2" w:rsidRDefault="006A55B2" w:rsidP="006A55B2">
      <w:pPr>
        <w:pStyle w:val="a4"/>
        <w:ind w:right="-81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55B2">
        <w:rPr>
          <w:rFonts w:ascii="Times New Roman" w:hAnsi="Times New Roman" w:cs="Times New Roman"/>
          <w:b/>
          <w:sz w:val="24"/>
          <w:szCs w:val="24"/>
        </w:rPr>
        <w:t>В. о. керуючого справами</w:t>
      </w:r>
      <w:r w:rsidRPr="006A55B2">
        <w:rPr>
          <w:rFonts w:ascii="Times New Roman" w:hAnsi="Times New Roman" w:cs="Times New Roman"/>
          <w:b/>
          <w:sz w:val="24"/>
          <w:szCs w:val="24"/>
        </w:rPr>
        <w:tab/>
      </w:r>
      <w:r w:rsidRPr="006A55B2">
        <w:rPr>
          <w:rFonts w:ascii="Times New Roman" w:hAnsi="Times New Roman" w:cs="Times New Roman"/>
          <w:b/>
          <w:sz w:val="24"/>
          <w:szCs w:val="24"/>
        </w:rPr>
        <w:tab/>
      </w:r>
      <w:r w:rsidRPr="006A55B2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</w:t>
      </w:r>
      <w:proofErr w:type="spellStart"/>
      <w:r w:rsidRPr="006A55B2">
        <w:rPr>
          <w:rFonts w:ascii="Times New Roman" w:hAnsi="Times New Roman" w:cs="Times New Roman"/>
          <w:b/>
          <w:sz w:val="24"/>
          <w:szCs w:val="24"/>
        </w:rPr>
        <w:t>Д.О.Гапченко</w:t>
      </w:r>
      <w:proofErr w:type="spellEnd"/>
    </w:p>
    <w:p w:rsidR="006A55B2" w:rsidRPr="006A55B2" w:rsidRDefault="006A55B2" w:rsidP="006A55B2">
      <w:pPr>
        <w:pStyle w:val="a4"/>
        <w:ind w:right="-81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55B2" w:rsidRPr="006A55B2" w:rsidRDefault="006A55B2" w:rsidP="006A55B2">
      <w:pPr>
        <w:ind w:right="-81" w:hanging="360"/>
        <w:jc w:val="both"/>
        <w:rPr>
          <w:b/>
        </w:rPr>
      </w:pPr>
      <w:r w:rsidRPr="006A55B2">
        <w:rPr>
          <w:b/>
        </w:rPr>
        <w:t>Погоджено:</w:t>
      </w:r>
    </w:p>
    <w:p w:rsidR="006A55B2" w:rsidRPr="006A55B2" w:rsidRDefault="006A55B2" w:rsidP="006A55B2">
      <w:pPr>
        <w:ind w:right="-81" w:hanging="360"/>
        <w:jc w:val="both"/>
      </w:pPr>
    </w:p>
    <w:p w:rsidR="006A55B2" w:rsidRPr="006A55B2" w:rsidRDefault="006A55B2" w:rsidP="006A55B2">
      <w:pPr>
        <w:ind w:right="-81" w:hanging="360"/>
        <w:jc w:val="both"/>
      </w:pPr>
      <w:r w:rsidRPr="006A55B2">
        <w:t xml:space="preserve">Завідувач юридичним відділом                               </w:t>
      </w:r>
      <w:bookmarkStart w:id="0" w:name="_GoBack"/>
      <w:bookmarkEnd w:id="0"/>
      <w:r w:rsidRPr="006A55B2">
        <w:t xml:space="preserve">                                               Т.О. </w:t>
      </w:r>
      <w:proofErr w:type="spellStart"/>
      <w:r w:rsidRPr="006A55B2">
        <w:t>Шаправський</w:t>
      </w:r>
      <w:proofErr w:type="spellEnd"/>
    </w:p>
    <w:p w:rsidR="006A55B2" w:rsidRPr="006A55B2" w:rsidRDefault="006A55B2" w:rsidP="006A55B2">
      <w:pPr>
        <w:tabs>
          <w:tab w:val="left" w:pos="6840"/>
        </w:tabs>
        <w:ind w:right="-81" w:hanging="360"/>
        <w:jc w:val="both"/>
        <w:rPr>
          <w:b/>
        </w:rPr>
      </w:pPr>
    </w:p>
    <w:p w:rsidR="006A55B2" w:rsidRPr="006A55B2" w:rsidRDefault="006A55B2" w:rsidP="006A55B2">
      <w:pPr>
        <w:tabs>
          <w:tab w:val="left" w:pos="6840"/>
        </w:tabs>
        <w:ind w:right="-81" w:hanging="360"/>
        <w:jc w:val="both"/>
        <w:rPr>
          <w:bCs/>
        </w:rPr>
      </w:pPr>
      <w:r w:rsidRPr="006A55B2">
        <w:rPr>
          <w:b/>
        </w:rPr>
        <w:t>Подання :</w:t>
      </w:r>
      <w:r w:rsidRPr="006A55B2">
        <w:rPr>
          <w:bCs/>
        </w:rPr>
        <w:t xml:space="preserve"> </w:t>
      </w:r>
    </w:p>
    <w:p w:rsidR="006A55B2" w:rsidRPr="006A55B2" w:rsidRDefault="006A55B2" w:rsidP="006A55B2">
      <w:pPr>
        <w:tabs>
          <w:tab w:val="left" w:pos="6840"/>
        </w:tabs>
        <w:ind w:right="-81" w:hanging="360"/>
        <w:jc w:val="both"/>
        <w:rPr>
          <w:bCs/>
        </w:rPr>
      </w:pPr>
      <w:r w:rsidRPr="006A55B2">
        <w:rPr>
          <w:bCs/>
        </w:rPr>
        <w:t xml:space="preserve">Начальник інспекції </w:t>
      </w:r>
    </w:p>
    <w:p w:rsidR="006A55B2" w:rsidRPr="006A55B2" w:rsidRDefault="006A55B2" w:rsidP="006A55B2">
      <w:pPr>
        <w:tabs>
          <w:tab w:val="left" w:pos="8820"/>
        </w:tabs>
        <w:ind w:right="-79" w:hanging="357"/>
        <w:jc w:val="both"/>
      </w:pPr>
      <w:r w:rsidRPr="006A55B2">
        <w:rPr>
          <w:bCs/>
        </w:rPr>
        <w:t xml:space="preserve">з благоустрою міста                                                                                                        Я.М. </w:t>
      </w:r>
      <w:proofErr w:type="spellStart"/>
      <w:r w:rsidRPr="006A55B2">
        <w:rPr>
          <w:bCs/>
        </w:rPr>
        <w:t>Дученко</w:t>
      </w:r>
      <w:proofErr w:type="spellEnd"/>
    </w:p>
    <w:p w:rsidR="00913232" w:rsidRPr="006A55B2" w:rsidRDefault="00913232"/>
    <w:sectPr w:rsidR="00913232" w:rsidRPr="006A5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DC3"/>
    <w:rsid w:val="006A55B2"/>
    <w:rsid w:val="008D3DC3"/>
    <w:rsid w:val="0091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33967-91EA-44BE-821A-C46108BF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A55B2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A55B2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55B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A55B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6A55B2"/>
    <w:pPr>
      <w:ind w:left="5812" w:hanging="5760"/>
    </w:pPr>
    <w:rPr>
      <w:szCs w:val="20"/>
    </w:rPr>
  </w:style>
  <w:style w:type="paragraph" w:styleId="a4">
    <w:basedOn w:val="a"/>
    <w:next w:val="a5"/>
    <w:link w:val="a6"/>
    <w:qFormat/>
    <w:rsid w:val="006A55B2"/>
    <w:pPr>
      <w:jc w:val="center"/>
    </w:pPr>
    <w:rPr>
      <w:rFonts w:asciiTheme="minorHAnsi" w:eastAsiaTheme="minorHAnsi" w:hAnsiTheme="minorHAnsi" w:cstheme="minorBidi"/>
      <w:sz w:val="32"/>
      <w:szCs w:val="22"/>
    </w:rPr>
  </w:style>
  <w:style w:type="character" w:customStyle="1" w:styleId="a6">
    <w:name w:val="Название Знак"/>
    <w:basedOn w:val="a0"/>
    <w:link w:val="a4"/>
    <w:rsid w:val="006A55B2"/>
    <w:rPr>
      <w:sz w:val="32"/>
      <w:lang w:val="uk-UA" w:eastAsia="ru-RU" w:bidi="ar-SA"/>
    </w:rPr>
  </w:style>
  <w:style w:type="paragraph" w:styleId="a5">
    <w:name w:val="Title"/>
    <w:basedOn w:val="a"/>
    <w:next w:val="a"/>
    <w:link w:val="a7"/>
    <w:uiPriority w:val="10"/>
    <w:qFormat/>
    <w:rsid w:val="006A55B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5"/>
    <w:uiPriority w:val="10"/>
    <w:rsid w:val="006A55B2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2018-03-03T09:21:00Z</dcterms:created>
  <dcterms:modified xsi:type="dcterms:W3CDTF">2018-03-03T09:22:00Z</dcterms:modified>
</cp:coreProperties>
</file>